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57" w:rsidRPr="00926B57" w:rsidRDefault="00926B57" w:rsidP="00926B57">
      <w:pPr>
        <w:spacing w:after="0" w:line="240" w:lineRule="auto"/>
        <w:ind w:left="8928" w:firstLine="144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26B57">
        <w:rPr>
          <w:rFonts w:ascii="Times New Roman" w:eastAsia="Times New Roman" w:hAnsi="Times New Roman" w:cs="Times New Roman"/>
          <w:color w:val="000000"/>
          <w:sz w:val="24"/>
          <w:szCs w:val="24"/>
        </w:rPr>
        <w:t>PATVIRTINTA    </w:t>
      </w:r>
    </w:p>
    <w:p w:rsidR="00926B57" w:rsidRPr="00926B57" w:rsidRDefault="00926B57" w:rsidP="00926B57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26B57">
        <w:rPr>
          <w:rFonts w:ascii="Times New Roman" w:eastAsia="Times New Roman" w:hAnsi="Times New Roman" w:cs="Times New Roman"/>
          <w:sz w:val="24"/>
          <w:szCs w:val="24"/>
        </w:rPr>
        <w:t>            Smilgių gimnazijos direktoriaus    </w:t>
      </w:r>
    </w:p>
    <w:p w:rsidR="00926B57" w:rsidRPr="00926B57" w:rsidRDefault="00926B57" w:rsidP="00926B5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926B57" w:rsidRPr="00926B57" w:rsidRDefault="00926B57" w:rsidP="00926B5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926B57" w:rsidRPr="00926B57" w:rsidRDefault="00926B57" w:rsidP="00926B5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26B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26B57" w:rsidRPr="00926B57" w:rsidRDefault="00926B57" w:rsidP="00926B5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PANEVĖŽIO RAJONO SMILGIŲ GIMNAZIJA</w:t>
      </w:r>
      <w:r w:rsidRPr="00926B5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926B57" w:rsidRPr="00926B57" w:rsidRDefault="00926B57" w:rsidP="00926B5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2022–2023 M.M. VASARIO MĖNESIO DARBO PLANAS</w:t>
      </w:r>
      <w:r w:rsidRPr="00926B5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tbl>
      <w:tblPr>
        <w:tblW w:w="13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696"/>
        <w:gridCol w:w="2951"/>
        <w:gridCol w:w="2693"/>
        <w:gridCol w:w="1775"/>
      </w:tblGrid>
      <w:tr w:rsidR="00926B57" w:rsidRPr="00926B57" w:rsidTr="005968ED">
        <w:trPr>
          <w:trHeight w:val="33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104998" w:rsidP="00926B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26B57"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Eil. Nr.  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Renginio pavadinimas    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Laikas  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Atsakingas    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Dalyvauja    </w:t>
            </w:r>
          </w:p>
        </w:tc>
      </w:tr>
      <w:tr w:rsidR="00926B57" w:rsidRPr="00926B57" w:rsidTr="005968ED">
        <w:trPr>
          <w:trHeight w:val="174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numPr>
                <w:ilvl w:val="0"/>
                <w:numId w:val="1"/>
              </w:numPr>
              <w:spacing w:after="0" w:line="240" w:lineRule="auto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Pedagoginės priežiūros kryptys: 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926B57" w:rsidRPr="00926B57" w:rsidRDefault="00926B57" w:rsidP="00926B57">
            <w:pPr>
              <w:numPr>
                <w:ilvl w:val="0"/>
                <w:numId w:val="2"/>
              </w:numPr>
              <w:spacing w:after="0" w:line="240" w:lineRule="auto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 – pilietinės veiklos vykdymo stebėsena.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926B57" w:rsidRPr="00926B57" w:rsidRDefault="00926B57" w:rsidP="00926B57">
            <w:pPr>
              <w:numPr>
                <w:ilvl w:val="0"/>
                <w:numId w:val="3"/>
              </w:numPr>
              <w:spacing w:after="0" w:line="240" w:lineRule="auto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Dienyno pildymo stebėsena  </w:t>
            </w:r>
          </w:p>
          <w:p w:rsidR="00926B57" w:rsidRPr="00926B57" w:rsidRDefault="00926B57" w:rsidP="00926B57">
            <w:pPr>
              <w:numPr>
                <w:ilvl w:val="0"/>
                <w:numId w:val="3"/>
              </w:numPr>
              <w:spacing w:after="0" w:line="240" w:lineRule="auto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Pedagoginė stebėsena. 5–6 klasių pamokų lankymas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 sav. </w:t>
            </w:r>
          </w:p>
          <w:p w:rsid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I–II sav. </w:t>
            </w:r>
          </w:p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II–IV sav.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 A. Krikščiūnienė  </w:t>
            </w:r>
          </w:p>
          <w:p w:rsid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A. Krikščiūnienė 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A. Krikščiūnienė 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r w:rsidR="00D076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sių vadovai</w:t>
            </w:r>
          </w:p>
          <w:p w:rsid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      </w:t>
            </w:r>
          </w:p>
        </w:tc>
      </w:tr>
      <w:tr w:rsidR="00926B57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numPr>
                <w:ilvl w:val="0"/>
                <w:numId w:val="4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susirinkimai: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926B57" w:rsidRPr="00926B57" w:rsidRDefault="00926B57" w:rsidP="00926B57">
            <w:pPr>
              <w:numPr>
                <w:ilvl w:val="0"/>
                <w:numId w:val="5"/>
              </w:numPr>
              <w:spacing w:after="0" w:line="240" w:lineRule="auto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Dėl  tolimesnio vidaus įsivertinimo vykdymo.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numPr>
                <w:ilvl w:val="0"/>
                <w:numId w:val="6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Dėl TŪM komandų sudarymo.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5, 12, 19 d. </w:t>
            </w:r>
          </w:p>
          <w:p w:rsidR="00104998" w:rsidRDefault="00926B57" w:rsidP="001049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 sav.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A. Krikščiūnienė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B57" w:rsidRPr="00926B57" w:rsidRDefault="00926B57" w:rsidP="00926B57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  <w:p w:rsidR="00926B57" w:rsidRPr="00926B57" w:rsidRDefault="00926B57" w:rsidP="00926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Vidaus įsivertinimo grupė   </w:t>
            </w:r>
          </w:p>
          <w:p w:rsidR="00926B57" w:rsidRPr="00926B57" w:rsidRDefault="00104998" w:rsidP="00926B57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</w:t>
            </w:r>
            <w:r w:rsidR="00D076B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ryba</w:t>
            </w:r>
          </w:p>
        </w:tc>
      </w:tr>
      <w:tr w:rsidR="005E7FA7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7FA7" w:rsidRPr="00926B57" w:rsidRDefault="005E7FA7" w:rsidP="00926B57">
            <w:pPr>
              <w:numPr>
                <w:ilvl w:val="0"/>
                <w:numId w:val="7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5E7FA7" w:rsidP="005E7F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XII Lietuvos mokinių muzikos olimpiada</w:t>
            </w:r>
            <w:r w:rsidRPr="0092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5E7FA7" w:rsidP="00D4173F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5E7FA7" w:rsidP="00D4173F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Petrulienė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5E7FA7" w:rsidP="00D4173F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6–8 kl.  </w:t>
            </w:r>
          </w:p>
        </w:tc>
      </w:tr>
      <w:tr w:rsidR="005E2CA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2CAD" w:rsidRPr="00926B57" w:rsidRDefault="005E2CAD" w:rsidP="00926B57">
            <w:pPr>
              <w:numPr>
                <w:ilvl w:val="0"/>
                <w:numId w:val="7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5E2CAD" w:rsidP="00EB0654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Sensoriniai skaitymai I.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Ogenskienė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“Sagutė”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5E2CAD" w:rsidP="00EB0654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I-II sav. 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2CAD" w:rsidRPr="00926B57" w:rsidRDefault="005E2CAD" w:rsidP="00EB06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Šumskytė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6B57" w:rsidRPr="00926B57" w:rsidRDefault="005E2CAD" w:rsidP="00EB0654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Kasparienė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6B57" w:rsidRPr="00926B57" w:rsidRDefault="005E2CAD" w:rsidP="00EB0654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 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numPr>
                <w:ilvl w:val="0"/>
                <w:numId w:val="7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Socialinių įgūdžių ugdymas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I–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IV sav.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L. Lamauskienė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4 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7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„Kurkime geresnį internetą kartu!“ (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Saugsnio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interneto savaitė)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II savaitė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A.Kasparienė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pradinių kl.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okytojai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1-4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7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Vaikų socializacijos programos rengimas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IV sav.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L. Lamauskienė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Ručinskienė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5–8, I–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II 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7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LMŽ stalo teniso varžybos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1d.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Kanišauskienė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7–II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7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Kultūrinis ugdymas. Perekšlių kultūros centras. Spektaklis „Mažasis princas“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>2 d.  </w:t>
            </w:r>
          </w:p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>11.45 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>Jusytė</w:t>
            </w:r>
            <w:proofErr w:type="spellEnd"/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>Salogubovas</w:t>
            </w:r>
            <w:proofErr w:type="spellEnd"/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>J. Adakienė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998">
              <w:rPr>
                <w:rFonts w:ascii="Times New Roman" w:eastAsia="Times New Roman" w:hAnsi="Times New Roman" w:cs="Times New Roman"/>
                <w:sz w:val="24"/>
                <w:szCs w:val="24"/>
              </w:rPr>
              <w:t>7–8 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7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Užsiėmimas - praktika „Sveiki dantys – gera sveikata”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6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8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NMPP. Nacionalinis mokinių pasiekimų patikrinimas. Lietuvių kalba ir literatūra (skaitymas)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6 d. </w:t>
            </w:r>
          </w:p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9.00 - I srautas </w:t>
            </w:r>
          </w:p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11.00 - II srautas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A. Krikščiūnienė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Lamauskienė</w:t>
            </w:r>
          </w:p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8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Ugdymas karjerai. 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,,En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ergetikas į mokyklą” supažindinimas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energetiko profesija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7 d.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G.Ramanauskienė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8–I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 </w:t>
            </w:r>
          </w:p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2-oji Lietuvos mokinių matematikos olimpiada  </w:t>
            </w:r>
          </w:p>
          <w:p w:rsidR="00E73C1D" w:rsidRPr="00926B57" w:rsidRDefault="00E73C1D" w:rsidP="00E73C1D">
            <w:pPr>
              <w:tabs>
                <w:tab w:val="left" w:pos="184"/>
              </w:tabs>
              <w:spacing w:after="0" w:line="50" w:lineRule="atLeast"/>
              <w:ind w:left="-1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 – 12 kl.)  II etapas  (Paįstrio Juozo Zikaro gimnazija)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 d.  </w:t>
            </w:r>
          </w:p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E.Ručinskienė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D.Baravykienė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I, II kl.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ind w:left="-33" w:right="-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XVII Lietuvos 5–8 klasių mokinių biologijos olimpiada.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II sav.,</w:t>
            </w:r>
          </w:p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Kisežauskė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5–7  kl.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“Pasaulinė sniego diena 2024 m.”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1- 10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Kanišausienė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numPr>
                <w:ilvl w:val="0"/>
                <w:numId w:val="31"/>
              </w:numPr>
              <w:spacing w:after="0" w:line="240" w:lineRule="auto"/>
              <w:ind w:left="402" w:hanging="4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Šumskytė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R. Kirdeikienė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R. Kavoliūnienė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Kaušakienė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1–IV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Integruota istorijos-anglų k. pamoka „Užgavėnių ypatumai Lietuvoje ir Anglijoje.”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12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Švareikienė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Gritėnas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5 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 “Užgavėnės”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13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Petrulienė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</w:p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1–4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30-oji  Lietuvos mokinių dailės olimpiada (Paįstryje)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13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J. Burbulienė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IV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Užsiėmimas „Mano pojūčiai ir emocijos”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13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5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Užsiėmimas „Šiuolaikinių technologijų įtaka sveikatai”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14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4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Projektas “Širdelių diena”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A.Šumskytė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1–4 kl. 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Vasario 16-ątai skirta piešinių parodėlė.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K. Vasiliauskas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1-4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anglų kalbos konkursas (I-II kl.)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Rajono etapas.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15 d.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Lapelienė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Liesenė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 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67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STEAM ugdymas. Išvyka į Estiją. Išradimų centro „Proto“, UNESCO paveldo komplekso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Margaret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„AHHA“ mokslo centro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lnkymas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ekskursijos po Talino ir Tartu senamiestį.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d.–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Kanišauskienė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A.Kri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ščiūnienė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R. Kirdeikienė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Šumskytė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Šaltmerienė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6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6–II 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savaitė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IV sav., 21 d.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k. mokytojai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5–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IV kl.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Seminaras “Atnaujintų programų įgyvendinimas” rajono technologijų mokytojams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IV sav. 22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Salogubovas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rajono technologijų mokytojai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numPr>
                <w:ilvl w:val="0"/>
                <w:numId w:val="8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3C1D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Praktikumas „</w:t>
            </w:r>
            <w:proofErr w:type="spellStart"/>
            <w:r w:rsidRPr="00E73C1D">
              <w:rPr>
                <w:rFonts w:ascii="Times New Roman" w:eastAsia="Times New Roman" w:hAnsi="Times New Roman" w:cs="Times New Roman"/>
                <w:sz w:val="24"/>
                <w:szCs w:val="24"/>
              </w:rPr>
              <w:t>Patyriminės</w:t>
            </w:r>
            <w:proofErr w:type="spellEnd"/>
            <w:r w:rsidRPr="00E7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organizavimo ugdymo praktikos“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E73C1D" w:rsidRDefault="00E73C1D" w:rsidP="00E73C1D">
            <w:pPr>
              <w:pStyle w:val="Sraopastraipa"/>
              <w:numPr>
                <w:ilvl w:val="1"/>
                <w:numId w:val="8"/>
              </w:numPr>
              <w:spacing w:after="0" w:line="240" w:lineRule="auto"/>
              <w:ind w:left="286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Kisežauskė</w:t>
            </w:r>
            <w:proofErr w:type="spellEnd"/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mokytojai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9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NMPP. Nacionalinis mokinių pasiekimų patikrinimas. Matematika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27 d. </w:t>
            </w:r>
          </w:p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9.00 - I srautas </w:t>
            </w:r>
          </w:p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11.00 - II srautas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A. Krikščiūnienė</w:t>
            </w:r>
          </w:p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L.Lamauskienė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8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9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Integruota rusų-prancūzų k. pamoka „Mokomės antrosios užsienio k.”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27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R. Marcinkevičiūtė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Švareikienė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10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Užsiėmimas „ Kaip prarūkomos smegenys”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27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Vss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V.Kaušakienė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6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11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ind w:left="-33" w:right="-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14-oji geografijos olimpiada „Mano gaublys“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28,29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B.Šaltmerienė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6–IV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12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 Panevėžio rajono gimnazijų vaikinų tinklinio turnyras skirtas Lietuvos nepriklausomybės atkūrimo dienai paminėti.  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29 d.  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V. </w:t>
            </w:r>
            <w:proofErr w:type="spellStart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Kanišauskienė</w:t>
            </w:r>
            <w:proofErr w:type="spellEnd"/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II–IV</w:t>
            </w:r>
            <w:r w:rsidRPr="0092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  </w:t>
            </w:r>
          </w:p>
        </w:tc>
      </w:tr>
      <w:tr w:rsidR="00E73C1D" w:rsidRPr="00926B57" w:rsidTr="005968ED">
        <w:trPr>
          <w:trHeight w:val="5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numPr>
                <w:ilvl w:val="0"/>
                <w:numId w:val="12"/>
              </w:numPr>
              <w:spacing w:after="0" w:line="50" w:lineRule="atLeast"/>
              <w:ind w:left="40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Metų žodžio ir metų posakio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posakio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rinkimai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Pr="00926B57" w:rsidRDefault="00E73C1D" w:rsidP="00E73C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Jusytė</w:t>
            </w:r>
            <w:proofErr w:type="spellEnd"/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73C1D" w:rsidRDefault="00E73C1D" w:rsidP="00E73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</w:tr>
    </w:tbl>
    <w:p w:rsidR="00926B57" w:rsidRPr="00926B57" w:rsidRDefault="00A50103" w:rsidP="00926B5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26B57" w:rsidRPr="00926B57">
        <w:rPr>
          <w:rFonts w:ascii="Times New Roman" w:eastAsia="Times New Roman" w:hAnsi="Times New Roman" w:cs="Times New Roman"/>
          <w:color w:val="000000"/>
          <w:sz w:val="24"/>
          <w:szCs w:val="24"/>
        </w:rPr>
        <w:t>Parengė pavaduotoja ugdymui Aušra Krikščiūnienė    </w:t>
      </w:r>
    </w:p>
    <w:p w:rsidR="00926B57" w:rsidRPr="00926B57" w:rsidRDefault="00926B57" w:rsidP="00926B57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Calibri" w:eastAsia="Times New Roman" w:hAnsi="Calibri" w:cs="Segoe UI"/>
        </w:rPr>
        <w:t> </w:t>
      </w:r>
    </w:p>
    <w:p w:rsidR="00926B57" w:rsidRPr="00926B57" w:rsidRDefault="00926B57" w:rsidP="00926B57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26B57">
        <w:rPr>
          <w:rFonts w:ascii="Calibri" w:eastAsia="Times New Roman" w:hAnsi="Calibri" w:cs="Segoe UI"/>
        </w:rPr>
        <w:t> </w:t>
      </w:r>
    </w:p>
    <w:p w:rsidR="008B4792" w:rsidRDefault="008B4792"/>
    <w:sectPr w:rsidR="008B4792" w:rsidSect="00926B57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9C"/>
    <w:multiLevelType w:val="multilevel"/>
    <w:tmpl w:val="12E2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01B35"/>
    <w:multiLevelType w:val="multilevel"/>
    <w:tmpl w:val="0040F6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52089"/>
    <w:multiLevelType w:val="multilevel"/>
    <w:tmpl w:val="D09EF7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33350"/>
    <w:multiLevelType w:val="multilevel"/>
    <w:tmpl w:val="6D52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C0CFE"/>
    <w:multiLevelType w:val="multilevel"/>
    <w:tmpl w:val="3D66FD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D1A6D"/>
    <w:multiLevelType w:val="multilevel"/>
    <w:tmpl w:val="0D4E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025FE3"/>
    <w:multiLevelType w:val="multilevel"/>
    <w:tmpl w:val="AAAAE3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95C7C"/>
    <w:multiLevelType w:val="multilevel"/>
    <w:tmpl w:val="7BBE8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01D57"/>
    <w:multiLevelType w:val="multilevel"/>
    <w:tmpl w:val="A3D482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56E61"/>
    <w:multiLevelType w:val="multilevel"/>
    <w:tmpl w:val="91B42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F47B8"/>
    <w:multiLevelType w:val="multilevel"/>
    <w:tmpl w:val="3496B2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715E1"/>
    <w:multiLevelType w:val="multilevel"/>
    <w:tmpl w:val="17D00C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E004D"/>
    <w:multiLevelType w:val="multilevel"/>
    <w:tmpl w:val="1F50A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9677C"/>
    <w:multiLevelType w:val="multilevel"/>
    <w:tmpl w:val="AB8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655714"/>
    <w:multiLevelType w:val="multilevel"/>
    <w:tmpl w:val="BDAADAB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34C1F"/>
    <w:multiLevelType w:val="multilevel"/>
    <w:tmpl w:val="2EE0C9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4592E"/>
    <w:multiLevelType w:val="multilevel"/>
    <w:tmpl w:val="1EE45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BA377B"/>
    <w:multiLevelType w:val="multilevel"/>
    <w:tmpl w:val="3D6E39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72AE8"/>
    <w:multiLevelType w:val="multilevel"/>
    <w:tmpl w:val="6E88BB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F0455"/>
    <w:multiLevelType w:val="multilevel"/>
    <w:tmpl w:val="B82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C41418"/>
    <w:multiLevelType w:val="multilevel"/>
    <w:tmpl w:val="FFA4E4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05A3F"/>
    <w:multiLevelType w:val="multilevel"/>
    <w:tmpl w:val="E87EE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A52FAF"/>
    <w:multiLevelType w:val="multilevel"/>
    <w:tmpl w:val="12F496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D2CDC"/>
    <w:multiLevelType w:val="multilevel"/>
    <w:tmpl w:val="8250A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A1749"/>
    <w:multiLevelType w:val="multilevel"/>
    <w:tmpl w:val="0E1234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A292D"/>
    <w:multiLevelType w:val="multilevel"/>
    <w:tmpl w:val="9DB223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65ECD"/>
    <w:multiLevelType w:val="multilevel"/>
    <w:tmpl w:val="75F6D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F210B"/>
    <w:multiLevelType w:val="multilevel"/>
    <w:tmpl w:val="B62C6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CC1FBA"/>
    <w:multiLevelType w:val="multilevel"/>
    <w:tmpl w:val="ADB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C4960"/>
    <w:multiLevelType w:val="multilevel"/>
    <w:tmpl w:val="430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7853F2"/>
    <w:multiLevelType w:val="multilevel"/>
    <w:tmpl w:val="43708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575CE"/>
    <w:multiLevelType w:val="multilevel"/>
    <w:tmpl w:val="46B607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E7D7A"/>
    <w:multiLevelType w:val="multilevel"/>
    <w:tmpl w:val="0B5AF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D85E81"/>
    <w:multiLevelType w:val="multilevel"/>
    <w:tmpl w:val="7BE6A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D120C2"/>
    <w:multiLevelType w:val="multilevel"/>
    <w:tmpl w:val="DADCB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5"/>
  </w:num>
  <w:num w:numId="4">
    <w:abstractNumId w:val="26"/>
  </w:num>
  <w:num w:numId="5">
    <w:abstractNumId w:val="13"/>
  </w:num>
  <w:num w:numId="6">
    <w:abstractNumId w:val="19"/>
  </w:num>
  <w:num w:numId="7">
    <w:abstractNumId w:val="30"/>
  </w:num>
  <w:num w:numId="8">
    <w:abstractNumId w:val="12"/>
  </w:num>
  <w:num w:numId="9">
    <w:abstractNumId w:val="32"/>
  </w:num>
  <w:num w:numId="10">
    <w:abstractNumId w:val="33"/>
  </w:num>
  <w:num w:numId="11">
    <w:abstractNumId w:val="31"/>
  </w:num>
  <w:num w:numId="12">
    <w:abstractNumId w:val="2"/>
  </w:num>
  <w:num w:numId="13">
    <w:abstractNumId w:val="22"/>
  </w:num>
  <w:num w:numId="14">
    <w:abstractNumId w:val="15"/>
  </w:num>
  <w:num w:numId="15">
    <w:abstractNumId w:val="16"/>
  </w:num>
  <w:num w:numId="16">
    <w:abstractNumId w:val="6"/>
  </w:num>
  <w:num w:numId="17">
    <w:abstractNumId w:val="4"/>
  </w:num>
  <w:num w:numId="18">
    <w:abstractNumId w:val="25"/>
  </w:num>
  <w:num w:numId="19">
    <w:abstractNumId w:val="14"/>
  </w:num>
  <w:num w:numId="20">
    <w:abstractNumId w:val="1"/>
  </w:num>
  <w:num w:numId="21">
    <w:abstractNumId w:val="11"/>
  </w:num>
  <w:num w:numId="22">
    <w:abstractNumId w:val="17"/>
  </w:num>
  <w:num w:numId="23">
    <w:abstractNumId w:val="10"/>
  </w:num>
  <w:num w:numId="24">
    <w:abstractNumId w:val="24"/>
  </w:num>
  <w:num w:numId="25">
    <w:abstractNumId w:val="3"/>
  </w:num>
  <w:num w:numId="26">
    <w:abstractNumId w:val="21"/>
  </w:num>
  <w:num w:numId="27">
    <w:abstractNumId w:val="27"/>
  </w:num>
  <w:num w:numId="28">
    <w:abstractNumId w:val="34"/>
  </w:num>
  <w:num w:numId="29">
    <w:abstractNumId w:val="7"/>
  </w:num>
  <w:num w:numId="30">
    <w:abstractNumId w:val="23"/>
  </w:num>
  <w:num w:numId="31">
    <w:abstractNumId w:val="18"/>
  </w:num>
  <w:num w:numId="32">
    <w:abstractNumId w:val="20"/>
  </w:num>
  <w:num w:numId="33">
    <w:abstractNumId w:val="9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6B57"/>
    <w:rsid w:val="00104998"/>
    <w:rsid w:val="00131B3A"/>
    <w:rsid w:val="00176065"/>
    <w:rsid w:val="001A1241"/>
    <w:rsid w:val="00245711"/>
    <w:rsid w:val="005968ED"/>
    <w:rsid w:val="005E2CAD"/>
    <w:rsid w:val="005E7FA7"/>
    <w:rsid w:val="007D646E"/>
    <w:rsid w:val="008B4792"/>
    <w:rsid w:val="00926B57"/>
    <w:rsid w:val="00A50103"/>
    <w:rsid w:val="00D076B6"/>
    <w:rsid w:val="00DB0863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0811"/>
  <w15:docId w15:val="{BA55F131-9D60-477C-9108-FEAFA9E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92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umatytasispastraiposriftas"/>
    <w:rsid w:val="00926B57"/>
  </w:style>
  <w:style w:type="character" w:customStyle="1" w:styleId="eop">
    <w:name w:val="eop"/>
    <w:basedOn w:val="Numatytasispastraiposriftas"/>
    <w:rsid w:val="00926B57"/>
  </w:style>
  <w:style w:type="paragraph" w:styleId="Sraopastraipa">
    <w:name w:val="List Paragraph"/>
    <w:basedOn w:val="prastasis"/>
    <w:uiPriority w:val="34"/>
    <w:qFormat/>
    <w:rsid w:val="00E7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7643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1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8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412">
              <w:marLeft w:val="-84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1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9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8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Pavaduotoja</cp:lastModifiedBy>
  <cp:revision>3</cp:revision>
  <dcterms:created xsi:type="dcterms:W3CDTF">2024-01-30T17:53:00Z</dcterms:created>
  <dcterms:modified xsi:type="dcterms:W3CDTF">2024-01-31T10:07:00Z</dcterms:modified>
</cp:coreProperties>
</file>