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88" w:rsidRPr="00A03188" w:rsidRDefault="00A03188" w:rsidP="00DF0B44">
      <w:pPr>
        <w:spacing w:after="0" w:line="240" w:lineRule="auto"/>
        <w:ind w:left="9072" w:firstLine="1296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A03188">
        <w:rPr>
          <w:rFonts w:ascii="Times New Roman" w:eastAsia="Times New Roman" w:hAnsi="Times New Roman" w:cs="Times New Roman"/>
          <w:color w:val="000000"/>
        </w:rPr>
        <w:t>PATVIRTINTA </w:t>
      </w:r>
    </w:p>
    <w:p w:rsidR="00A03188" w:rsidRPr="00A03188" w:rsidRDefault="00A03188" w:rsidP="00A03188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A0318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</w:t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="00DF0B44">
        <w:rPr>
          <w:rFonts w:ascii="Times New Roman" w:eastAsia="Times New Roman" w:hAnsi="Times New Roman" w:cs="Times New Roman"/>
          <w:color w:val="000000"/>
        </w:rPr>
        <w:tab/>
      </w:r>
      <w:r w:rsidRPr="00A03188">
        <w:rPr>
          <w:rFonts w:ascii="Times New Roman" w:eastAsia="Times New Roman" w:hAnsi="Times New Roman" w:cs="Times New Roman"/>
          <w:color w:val="000000"/>
        </w:rPr>
        <w:t>Smilgių gimnazijos direktoriaus </w:t>
      </w:r>
    </w:p>
    <w:p w:rsidR="00A03188" w:rsidRPr="00A03188" w:rsidRDefault="00A03188" w:rsidP="00A03188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A0318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  </w:t>
      </w:r>
    </w:p>
    <w:p w:rsidR="00A03188" w:rsidRPr="00A03188" w:rsidRDefault="00A03188" w:rsidP="00A031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A03188">
        <w:rPr>
          <w:rFonts w:ascii="Times New Roman" w:eastAsia="Times New Roman" w:hAnsi="Times New Roman" w:cs="Times New Roman"/>
          <w:b/>
          <w:bCs/>
          <w:color w:val="000000"/>
        </w:rPr>
        <w:t> PANEVĖŽIO RAJONO SMILGIŲ GIMNAZIJA</w:t>
      </w:r>
      <w:r w:rsidRPr="00A03188">
        <w:rPr>
          <w:rFonts w:ascii="Times New Roman" w:eastAsia="Times New Roman" w:hAnsi="Times New Roman" w:cs="Times New Roman"/>
          <w:color w:val="000000"/>
        </w:rPr>
        <w:t>  </w:t>
      </w:r>
    </w:p>
    <w:p w:rsidR="00A03188" w:rsidRPr="00A03188" w:rsidRDefault="00BF16DA" w:rsidP="00A031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2022–2023 M.M. GRUODŽIO</w:t>
      </w:r>
      <w:r w:rsidR="00A03188" w:rsidRPr="00A03188">
        <w:rPr>
          <w:rFonts w:ascii="Times New Roman" w:eastAsia="Times New Roman" w:hAnsi="Times New Roman" w:cs="Times New Roman"/>
          <w:b/>
          <w:bCs/>
          <w:color w:val="000000"/>
        </w:rPr>
        <w:t xml:space="preserve"> MĖNESIO DARBO PLANAS</w:t>
      </w:r>
      <w:r w:rsidR="00A03188" w:rsidRPr="00A03188">
        <w:rPr>
          <w:rFonts w:ascii="Times New Roman" w:eastAsia="Times New Roman" w:hAnsi="Times New Roman" w:cs="Times New Roman"/>
          <w:color w:val="000000"/>
        </w:rPr>
        <w:t>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135"/>
        <w:gridCol w:w="3286"/>
        <w:gridCol w:w="1877"/>
      </w:tblGrid>
      <w:tr w:rsidR="00A03188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 Eil. Nr.  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Renginio pavadinimas  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Laikas 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Atsakingas  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Dalyvauja  </w:t>
            </w:r>
          </w:p>
        </w:tc>
      </w:tr>
      <w:tr w:rsidR="00A03188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1.  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Pedagoginės priežiūros kryptys:  </w:t>
            </w:r>
          </w:p>
          <w:p w:rsidR="00DE50C4" w:rsidRDefault="00DE50C4" w:rsidP="00DE50C4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E50C4">
              <w:rPr>
                <w:rFonts w:ascii="Times New Roman" w:eastAsia="Times New Roman" w:hAnsi="Times New Roman" w:cs="Times New Roman"/>
                <w:sz w:val="24"/>
                <w:szCs w:val="24"/>
              </w:rPr>
              <w:t>gdymo priemonių įsigijimo dermė su poreikiais ir prioritetais.</w:t>
            </w:r>
          </w:p>
          <w:p w:rsidR="00DB283D" w:rsidRPr="00DE50C4" w:rsidRDefault="00DB283D" w:rsidP="00DE50C4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mokinių adaptacijos aptarimas.</w:t>
            </w:r>
          </w:p>
          <w:p w:rsidR="00A03188" w:rsidRDefault="00DE50C4" w:rsidP="00DE50C4">
            <w:pPr>
              <w:numPr>
                <w:ilvl w:val="0"/>
                <w:numId w:val="1"/>
              </w:numPr>
              <w:spacing w:after="0" w:line="240" w:lineRule="auto"/>
              <w:ind w:left="25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Metinių veiklų ataskaitų analizė.</w:t>
            </w:r>
          </w:p>
          <w:p w:rsidR="00D218BF" w:rsidRDefault="00D218BF" w:rsidP="00D218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8BF" w:rsidRDefault="00D218BF" w:rsidP="00D218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83D" w:rsidRPr="00A03188" w:rsidRDefault="00D218BF" w:rsidP="00D218BF">
            <w:pPr>
              <w:numPr>
                <w:ilvl w:val="0"/>
                <w:numId w:val="1"/>
              </w:numPr>
              <w:spacing w:after="0" w:line="240" w:lineRule="auto"/>
              <w:ind w:left="25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BF">
              <w:rPr>
                <w:rFonts w:ascii="Times New Roman" w:eastAsia="Times New Roman" w:hAnsi="Times New Roman" w:cs="Times New Roman"/>
                <w:sz w:val="24"/>
                <w:szCs w:val="24"/>
              </w:rPr>
              <w:t>Dėl mokinių lankomumo bei pasiekimų aptarimo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03188" w:rsidRDefault="00C052D4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I–</w:t>
            </w:r>
            <w:r w:rsidR="00DE50C4">
              <w:rPr>
                <w:rFonts w:ascii="Times New Roman" w:eastAsia="Times New Roman" w:hAnsi="Times New Roman" w:cs="Times New Roman"/>
              </w:rPr>
              <w:t>II</w:t>
            </w:r>
            <w:r w:rsidR="00A03188" w:rsidRPr="00A03188">
              <w:rPr>
                <w:rFonts w:ascii="Times New Roman" w:eastAsia="Times New Roman" w:hAnsi="Times New Roman" w:cs="Times New Roman"/>
              </w:rPr>
              <w:t xml:space="preserve"> sav.</w:t>
            </w:r>
          </w:p>
          <w:p w:rsidR="00DB283D" w:rsidRDefault="00DB283D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d. </w:t>
            </w:r>
          </w:p>
          <w:p w:rsidR="00DB283D" w:rsidRPr="00A03188" w:rsidRDefault="00DB283D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15.00 val.</w:t>
            </w:r>
          </w:p>
          <w:p w:rsidR="00CB37D1" w:rsidRDefault="00CB37D1" w:rsidP="00CB37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03188" w:rsidRPr="00A03188" w:rsidRDefault="00A03188" w:rsidP="00CB3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III sav.</w:t>
            </w:r>
            <w:r w:rsidR="00CB37D1">
              <w:rPr>
                <w:rFonts w:ascii="Times New Roman" w:eastAsia="Times New Roman" w:hAnsi="Times New Roman" w:cs="Times New Roman"/>
              </w:rPr>
              <w:t>-</w:t>
            </w:r>
          </w:p>
          <w:p w:rsidR="00A03188" w:rsidRDefault="00A03188" w:rsidP="00BF16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IV sav. </w:t>
            </w:r>
          </w:p>
          <w:p w:rsidR="00D218BF" w:rsidRDefault="00D218BF" w:rsidP="00BF16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218BF" w:rsidRPr="00A03188" w:rsidRDefault="00D218BF" w:rsidP="00D218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d. , 13 d.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 </w:t>
            </w:r>
          </w:p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</w:rPr>
              <w:t>A.Krikščiūnienė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</w:rPr>
              <w:t> </w:t>
            </w:r>
          </w:p>
          <w:p w:rsidR="00DB283D" w:rsidRPr="00A03188" w:rsidRDefault="00DB283D" w:rsidP="00DB2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</w:rPr>
              <w:t>A.Krikščiūnienė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</w:rPr>
              <w:t> </w:t>
            </w:r>
          </w:p>
          <w:p w:rsidR="00DB283D" w:rsidRDefault="00DB283D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83D" w:rsidRDefault="00DB283D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188" w:rsidRDefault="00BF16DA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</w:t>
            </w:r>
          </w:p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 </w:t>
            </w:r>
          </w:p>
          <w:p w:rsidR="001A6B49" w:rsidRDefault="00DE50C4" w:rsidP="00C0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Metodinė taryba</w:t>
            </w:r>
          </w:p>
          <w:p w:rsidR="001A6B49" w:rsidRDefault="00DB283D" w:rsidP="00C0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Dėstantys mokytojai</w:t>
            </w:r>
          </w:p>
          <w:p w:rsidR="00DB283D" w:rsidRDefault="00DB283D" w:rsidP="00C0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B283D" w:rsidRDefault="00DB283D" w:rsidP="00C0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A6B49" w:rsidRDefault="001A6B49" w:rsidP="00C05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Dalykų mokytojai</w:t>
            </w:r>
          </w:p>
          <w:p w:rsidR="00A03188" w:rsidRDefault="00A03188" w:rsidP="001A6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8BF" w:rsidRPr="00A03188" w:rsidRDefault="00D218BF" w:rsidP="001A6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 , tikslinė grupė</w:t>
            </w:r>
          </w:p>
        </w:tc>
      </w:tr>
      <w:tr w:rsidR="00A03188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2.  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Metodinių grupių susirinkimai:  </w:t>
            </w:r>
          </w:p>
          <w:p w:rsidR="00A03188" w:rsidRDefault="00DE50C4" w:rsidP="00D218B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42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metinių veiklų ataskaitų pateikimo</w:t>
            </w:r>
          </w:p>
          <w:p w:rsidR="00BF16DA" w:rsidRDefault="00BF16DA" w:rsidP="00D218BF">
            <w:pPr>
              <w:pStyle w:val="Sraopastraipa"/>
              <w:spacing w:after="0" w:line="240" w:lineRule="auto"/>
              <w:ind w:left="42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0C4" w:rsidRPr="00DE50C4" w:rsidRDefault="00DE50C4" w:rsidP="00D218B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42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pakartotinio mokinių mokymosi pasiekimų ir lankomumo svarstymo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</w:t>
            </w:r>
          </w:p>
          <w:p w:rsidR="00BF16DA" w:rsidRDefault="00C052D4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I–</w:t>
            </w:r>
            <w:r w:rsidR="00A03188" w:rsidRPr="00A03188">
              <w:rPr>
                <w:rFonts w:ascii="Times New Roman" w:eastAsia="Times New Roman" w:hAnsi="Times New Roman" w:cs="Times New Roman"/>
              </w:rPr>
              <w:t>I</w:t>
            </w:r>
            <w:r w:rsidR="00DE50C4">
              <w:rPr>
                <w:rFonts w:ascii="Times New Roman" w:eastAsia="Times New Roman" w:hAnsi="Times New Roman" w:cs="Times New Roman"/>
              </w:rPr>
              <w:t>II</w:t>
            </w:r>
            <w:r w:rsidR="00A03188" w:rsidRPr="00A03188">
              <w:rPr>
                <w:rFonts w:ascii="Times New Roman" w:eastAsia="Times New Roman" w:hAnsi="Times New Roman" w:cs="Times New Roman"/>
              </w:rPr>
              <w:t xml:space="preserve"> sav.</w:t>
            </w:r>
          </w:p>
          <w:p w:rsidR="00BF16DA" w:rsidRDefault="00BF16DA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03188" w:rsidRPr="00A03188" w:rsidRDefault="00BF16DA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 d.</w:t>
            </w:r>
            <w:r w:rsidR="00A03188" w:rsidRPr="00A03188">
              <w:rPr>
                <w:rFonts w:ascii="Times New Roman" w:eastAsia="Times New Roman" w:hAnsi="Times New Roman" w:cs="Times New Roman"/>
              </w:rPr>
              <w:t>  </w:t>
            </w:r>
          </w:p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</w:t>
            </w:r>
          </w:p>
          <w:p w:rsidR="00A03188" w:rsidRDefault="00A03188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</w:rPr>
              <w:t>A.Krikščiūnienė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</w:rPr>
              <w:t> </w:t>
            </w:r>
          </w:p>
          <w:p w:rsidR="00BF16DA" w:rsidRDefault="00BF16DA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BF16DA" w:rsidRPr="00A03188" w:rsidRDefault="00BF16DA" w:rsidP="00A031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188">
              <w:rPr>
                <w:rFonts w:ascii="Times New Roman" w:eastAsia="Times New Roman" w:hAnsi="Times New Roman" w:cs="Times New Roman"/>
              </w:rPr>
              <w:t>A.Krikščiūnienė</w:t>
            </w:r>
            <w:proofErr w:type="spellEnd"/>
            <w:r w:rsidRPr="00A0318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88" w:rsidRPr="00A03188" w:rsidRDefault="00A03188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  </w:t>
            </w:r>
          </w:p>
          <w:p w:rsidR="00A03188" w:rsidRDefault="00BF16DA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Mokytojai, pagalbos </w:t>
            </w:r>
          </w:p>
          <w:p w:rsidR="00DE50C4" w:rsidRDefault="00DE50C4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</w:t>
            </w:r>
            <w:r w:rsidR="00BF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16DA" w:rsidRPr="00A03188" w:rsidRDefault="00BF16DA" w:rsidP="00A031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Tikslinė grupė</w:t>
            </w:r>
          </w:p>
        </w:tc>
      </w:tr>
      <w:tr w:rsidR="00FC2973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3. 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Atestacinės komisijos posėdis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Tikslinamas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FC2973" w:rsidRDefault="00FC2973" w:rsidP="00FC2973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282" w:hanging="282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Kačarauskienė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Ikimokyklinio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ugd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skyriaus mokytojos</w:t>
            </w:r>
          </w:p>
        </w:tc>
      </w:tr>
      <w:tr w:rsidR="00FC2973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4. 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 Sensoriniai skaitymai pagal L. </w:t>
            </w:r>
            <w:proofErr w:type="spellStart"/>
            <w:r>
              <w:rPr>
                <w:rStyle w:val="normaltextrun"/>
              </w:rPr>
              <w:t>Petkevičiūtės</w:t>
            </w:r>
            <w:proofErr w:type="spellEnd"/>
            <w:r>
              <w:rPr>
                <w:rStyle w:val="normaltextrun"/>
              </w:rPr>
              <w:t xml:space="preserve"> pasaką “Vištelė Put </w:t>
            </w:r>
            <w:proofErr w:type="spellStart"/>
            <w:r>
              <w:rPr>
                <w:rStyle w:val="normaltextrun"/>
              </w:rPr>
              <w:t>Putitė</w:t>
            </w:r>
            <w:proofErr w:type="spellEnd"/>
            <w:r>
              <w:rPr>
                <w:rStyle w:val="normaltextrun"/>
              </w:rPr>
              <w:t>”</w:t>
            </w:r>
            <w:r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III savaitė 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A. </w:t>
            </w:r>
            <w:proofErr w:type="spellStart"/>
            <w:r>
              <w:rPr>
                <w:rStyle w:val="normaltextrun"/>
              </w:rPr>
              <w:t>Kasparienė</w:t>
            </w:r>
            <w:proofErr w:type="spellEnd"/>
            <w:r>
              <w:rPr>
                <w:rStyle w:val="normaltextrun"/>
              </w:rPr>
              <w:t xml:space="preserve">, 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A. </w:t>
            </w:r>
            <w:proofErr w:type="spellStart"/>
            <w:r>
              <w:rPr>
                <w:rStyle w:val="normaltextrun"/>
              </w:rPr>
              <w:t>Abromavičienė</w:t>
            </w:r>
            <w:proofErr w:type="spellEnd"/>
            <w:r>
              <w:rPr>
                <w:rStyle w:val="normaltextrun"/>
              </w:rPr>
              <w:t xml:space="preserve">, 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D. </w:t>
            </w:r>
            <w:proofErr w:type="spellStart"/>
            <w:r>
              <w:rPr>
                <w:rStyle w:val="normaltextrun"/>
              </w:rPr>
              <w:t>Petrulienė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1–4 kl. 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5.  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 Sensoriniai skaitymai pagal Liudos Petkevičienės pasaką ,,Vištelė Put </w:t>
            </w:r>
            <w:proofErr w:type="spellStart"/>
            <w:r>
              <w:rPr>
                <w:rStyle w:val="normaltextrun"/>
              </w:rPr>
              <w:t>Pututė</w:t>
            </w:r>
            <w:proofErr w:type="spellEnd"/>
            <w:r>
              <w:rPr>
                <w:rStyle w:val="normaltextrun"/>
              </w:rPr>
              <w:t>’’</w:t>
            </w:r>
            <w:r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II–III sav. 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proofErr w:type="spellStart"/>
            <w:r>
              <w:rPr>
                <w:rStyle w:val="normaltextrun"/>
              </w:rPr>
              <w:t>A.Kasparienė</w:t>
            </w:r>
            <w:proofErr w:type="spellEnd"/>
            <w:r>
              <w:rPr>
                <w:rStyle w:val="eop"/>
              </w:rPr>
              <w:t> 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</w:rPr>
              <w:t>A.Abromavičienė</w:t>
            </w:r>
            <w:proofErr w:type="spellEnd"/>
            <w:r>
              <w:rPr>
                <w:rStyle w:val="eop"/>
              </w:rPr>
              <w:t> 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</w:rPr>
              <w:t>L.Šniokaitienė</w:t>
            </w:r>
            <w:proofErr w:type="spellEnd"/>
            <w:r>
              <w:rPr>
                <w:rStyle w:val="eop"/>
              </w:rPr>
              <w:t> 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</w:rPr>
              <w:t>D.Petrulienė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1–4 kl. 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6.  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Trišaliai pokalbiai</w:t>
            </w:r>
            <w:r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II–IV sav. 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proofErr w:type="spellStart"/>
            <w:r>
              <w:rPr>
                <w:rStyle w:val="normaltextrun"/>
              </w:rPr>
              <w:t>A.Abromavičienė</w:t>
            </w:r>
            <w:proofErr w:type="spellEnd"/>
            <w:r>
              <w:rPr>
                <w:rStyle w:val="eop"/>
              </w:rPr>
              <w:t> 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</w:rPr>
              <w:t>L.Šniokaitienė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Tėvai-logopedė-</w:t>
            </w:r>
            <w:proofErr w:type="spellStart"/>
            <w:r>
              <w:rPr>
                <w:rStyle w:val="normaltextrun"/>
              </w:rPr>
              <w:t>spec.pedagogė</w:t>
            </w:r>
            <w:proofErr w:type="spellEnd"/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Lietuvių kalbos olimpiada </w:t>
            </w:r>
            <w:r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III savaitė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Lietuvių kalbos mokytojai</w:t>
            </w:r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9–IV kl. 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lastRenderedPageBreak/>
              <w:t>8. 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 Atėjo žiema“ – STEAM veikla </w:t>
            </w:r>
            <w:r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III savaitė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 A. </w:t>
            </w:r>
            <w:proofErr w:type="spellStart"/>
            <w:r>
              <w:rPr>
                <w:rStyle w:val="normaltextrun"/>
              </w:rPr>
              <w:t>Kasparienė</w:t>
            </w:r>
            <w:proofErr w:type="spellEnd"/>
            <w:r>
              <w:rPr>
                <w:rStyle w:val="normaltextrun"/>
              </w:rPr>
              <w:t xml:space="preserve">, Smilgių mstl. bibliotekininkė A. </w:t>
            </w:r>
            <w:proofErr w:type="spellStart"/>
            <w:r>
              <w:rPr>
                <w:rStyle w:val="normaltextrun"/>
              </w:rPr>
              <w:t>Šalkauskienė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Ikimokyklinio ugdymo sk. „Pelėdžiukų“ grupė 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27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9. 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Spektaklis “12 dūžių” tėveliams</w:t>
            </w:r>
            <w:r>
              <w:rPr>
                <w:rStyle w:val="eop"/>
              </w:rPr>
              <w:t>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IV sav.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proofErr w:type="spellStart"/>
            <w:r>
              <w:rPr>
                <w:rStyle w:val="normaltextrun"/>
              </w:rPr>
              <w:t>A.Šumskytė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1</w:t>
            </w:r>
            <w:r>
              <w:rPr>
                <w:rStyle w:val="eop"/>
              </w:rPr>
              <w:t> kl.</w:t>
            </w:r>
          </w:p>
        </w:tc>
      </w:tr>
      <w:tr w:rsidR="00FC2973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10.  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Teatro būrelio Kalėdinė inscenizacija</w:t>
            </w:r>
            <w:r>
              <w:rPr>
                <w:rStyle w:val="eop"/>
              </w:rPr>
              <w:t>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IV sav. 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Teatro būrelio nariai</w:t>
            </w:r>
          </w:p>
        </w:tc>
      </w:tr>
      <w:tr w:rsidR="00FC2973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11.  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proofErr w:type="spellStart"/>
            <w:r>
              <w:rPr>
                <w:rStyle w:val="normaltextrun"/>
              </w:rPr>
              <w:t>Erasmus</w:t>
            </w:r>
            <w:proofErr w:type="spellEnd"/>
            <w:r>
              <w:rPr>
                <w:rStyle w:val="normaltextrun"/>
              </w:rPr>
              <w:t>+ veiklų įgyvendinimas. Programos „Socialinių- emocinių įgūdžių ugdymas“ įgyvendinimas.  </w:t>
            </w:r>
            <w:r>
              <w:rPr>
                <w:rStyle w:val="eop"/>
                <w:lang w:val="en-US"/>
              </w:rPr>
              <w:t> 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 d. 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 S. </w:t>
            </w:r>
            <w:proofErr w:type="spellStart"/>
            <w:r>
              <w:rPr>
                <w:rStyle w:val="normaltextrun"/>
              </w:rPr>
              <w:t>Lapelienė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 kl.  (tikslinė grupė)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40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12.  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Integruota anglų k. ir muzikos pamoka “</w:t>
            </w:r>
            <w:proofErr w:type="spellStart"/>
            <w:r>
              <w:rPr>
                <w:rStyle w:val="normaltextrun"/>
              </w:rPr>
              <w:t>Waiting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for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Christmas</w:t>
            </w:r>
            <w:proofErr w:type="spellEnd"/>
            <w:r>
              <w:rPr>
                <w:rStyle w:val="normaltextrun"/>
              </w:rPr>
              <w:t xml:space="preserve">” “Belaukiant </w:t>
            </w:r>
            <w:proofErr w:type="spellStart"/>
            <w:r>
              <w:rPr>
                <w:rStyle w:val="normaltextrun"/>
              </w:rPr>
              <w:t>šv.</w:t>
            </w:r>
            <w:proofErr w:type="spellEnd"/>
            <w:r>
              <w:rPr>
                <w:rStyle w:val="normaltextrun"/>
              </w:rPr>
              <w:t xml:space="preserve"> Kalėdų”</w:t>
            </w:r>
            <w:r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 d. 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S. </w:t>
            </w:r>
            <w:proofErr w:type="spellStart"/>
            <w:r>
              <w:rPr>
                <w:rStyle w:val="normaltextrun"/>
              </w:rPr>
              <w:t>Lapelienė</w:t>
            </w:r>
            <w:proofErr w:type="spellEnd"/>
            <w:r>
              <w:rPr>
                <w:rStyle w:val="normaltextrun"/>
              </w:rPr>
              <w:t>,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 D. </w:t>
            </w:r>
            <w:proofErr w:type="spellStart"/>
            <w:r>
              <w:rPr>
                <w:rStyle w:val="normaltextrun"/>
              </w:rPr>
              <w:t>Petrulienė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5 kl. anglų kalbos būrelio nariai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13.  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Integruota pamoka Pasaulinei AIDS dienai Gruodžio 1-ąjai paminėti “Ką žinai apie AIDS?”</w:t>
            </w:r>
            <w:r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1 </w:t>
            </w:r>
            <w:r>
              <w:rPr>
                <w:rStyle w:val="eop"/>
              </w:rPr>
              <w:t> d.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proofErr w:type="spellStart"/>
            <w:r>
              <w:rPr>
                <w:rStyle w:val="normaltextrun"/>
              </w:rPr>
              <w:t>Vss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V.Kaušakienė</w:t>
            </w:r>
            <w:proofErr w:type="spellEnd"/>
            <w:r>
              <w:rPr>
                <w:rStyle w:val="normaltextrun"/>
              </w:rPr>
              <w:t xml:space="preserve"> </w:t>
            </w:r>
            <w:r>
              <w:rPr>
                <w:rStyle w:val="eop"/>
              </w:rPr>
              <w:t> 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A. </w:t>
            </w:r>
            <w:proofErr w:type="spellStart"/>
            <w:r>
              <w:rPr>
                <w:rStyle w:val="normaltextrun"/>
              </w:rPr>
              <w:t>Kisežauskė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III kl. 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88">
              <w:rPr>
                <w:rFonts w:ascii="Times New Roman" w:eastAsia="Times New Roman" w:hAnsi="Times New Roman" w:cs="Times New Roman"/>
              </w:rPr>
              <w:t>14.  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Erasmus</w:t>
            </w:r>
            <w:proofErr w:type="spellEnd"/>
            <w:r>
              <w:rPr>
                <w:rStyle w:val="normaltextrun"/>
              </w:rPr>
              <w:t>+ veiklų įgyvendinimas. Programos „Socialinių- emocinių įgūdžių ugdymas“ įgyvendinimas.  </w:t>
            </w:r>
            <w:r>
              <w:rPr>
                <w:rStyle w:val="eop"/>
                <w:lang w:val="en-US"/>
              </w:rPr>
              <w:t xml:space="preserve">  </w:t>
            </w:r>
            <w:proofErr w:type="spellStart"/>
            <w:r>
              <w:rPr>
                <w:rStyle w:val="eop"/>
                <w:lang w:val="en-US"/>
              </w:rPr>
              <w:t>Stresas</w:t>
            </w:r>
            <w:proofErr w:type="spellEnd"/>
            <w:r>
              <w:rPr>
                <w:rStyle w:val="eop"/>
                <w:lang w:val="en-US"/>
              </w:rPr>
              <w:t xml:space="preserve">, jo </w:t>
            </w:r>
            <w:proofErr w:type="spellStart"/>
            <w:r>
              <w:rPr>
                <w:rStyle w:val="eop"/>
                <w:lang w:val="en-US"/>
              </w:rPr>
              <w:t>valdymo</w:t>
            </w:r>
            <w:proofErr w:type="spellEnd"/>
            <w:r>
              <w:rPr>
                <w:rStyle w:val="eop"/>
                <w:lang w:val="en-US"/>
              </w:rPr>
              <w:t xml:space="preserve"> </w:t>
            </w:r>
            <w:proofErr w:type="spellStart"/>
            <w:r>
              <w:rPr>
                <w:rStyle w:val="eop"/>
                <w:lang w:val="en-US"/>
              </w:rPr>
              <w:t>būdai</w:t>
            </w:r>
            <w:proofErr w:type="spellEnd"/>
            <w:r>
              <w:rPr>
                <w:rStyle w:val="eop"/>
                <w:lang w:val="en-US"/>
              </w:rPr>
              <w:t>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 d.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282" w:hanging="282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Krikščiūnienė</w:t>
            </w:r>
            <w:proofErr w:type="spell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 kl.  (tikslinė grupė)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Pr="00D71338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71338">
              <w:rPr>
                <w:rStyle w:val="normaltextrun"/>
              </w:rPr>
              <w:t> Užsiėmimas “Mylėk gamtą. Rūšiuok”</w:t>
            </w:r>
            <w:r w:rsidRPr="00D71338"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Pr="00C052D4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052D4">
              <w:rPr>
                <w:rStyle w:val="normaltextrun"/>
              </w:rPr>
              <w:t>5 </w:t>
            </w:r>
            <w:r w:rsidRPr="00C052D4">
              <w:rPr>
                <w:rStyle w:val="eop"/>
              </w:rPr>
              <w:t> d.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sz w:val="22"/>
                <w:szCs w:val="22"/>
              </w:rPr>
              <w:t>Vss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sz w:val="22"/>
                <w:szCs w:val="22"/>
              </w:rPr>
              <w:t>V.Kaušakienė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 kl.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Pr="00D71338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D71338">
              <w:rPr>
                <w:rStyle w:val="normaltextrun"/>
              </w:rPr>
              <w:t>4 kl. tėvų susirinkimas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Pr="00C052D4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 d.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R. Kirdeikienė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4 kl. tėveliai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Pr="00D71338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Rajono gimnazijų k</w:t>
            </w:r>
            <w:r w:rsidRPr="00D71338">
              <w:rPr>
                <w:rStyle w:val="normaltextrun"/>
              </w:rPr>
              <w:t>vadrato varžybos</w:t>
            </w:r>
            <w:r>
              <w:rPr>
                <w:rStyle w:val="normaltextrun"/>
              </w:rPr>
              <w:t xml:space="preserve"> (3–4 kl.)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Pr="00C052D4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7 d.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R. Kirdeikienė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3–4 kl. tikslinė grupė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Panevėžio r. Smilgių kultūros centro edukacinė išvyka į Lėlių vežimo teatrą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7 d.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83" w:hanging="383"/>
              <w:textAlignment w:val="baseline"/>
              <w:rPr>
                <w:rStyle w:val="normaltextrun"/>
                <w:sz w:val="22"/>
                <w:szCs w:val="22"/>
              </w:rPr>
            </w:pPr>
            <w:proofErr w:type="spellStart"/>
            <w:r>
              <w:rPr>
                <w:rStyle w:val="normaltextrun"/>
                <w:sz w:val="22"/>
                <w:szCs w:val="22"/>
              </w:rPr>
              <w:t>Krikščiūnienė</w:t>
            </w:r>
            <w:proofErr w:type="spellEnd"/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K. Vasiliauskas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NVŠ būrelių nariai (tikslinė grupė)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Pr="008B59EE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B59EE">
              <w:rPr>
                <w:rStyle w:val="normaltextrun"/>
              </w:rPr>
              <w:t>Būsimųjų pedagogų klubo narių edukacinė išvyka „Pedagogikos žavesys“. Išvyka į Karalienės Mortos ir demokratinę mokyklą.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46" w:hanging="142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83" w:hanging="284"/>
              <w:textAlignment w:val="baseline"/>
              <w:rPr>
                <w:rStyle w:val="normaltextrun"/>
                <w:sz w:val="22"/>
                <w:szCs w:val="22"/>
              </w:rPr>
            </w:pPr>
            <w:proofErr w:type="spellStart"/>
            <w:r>
              <w:rPr>
                <w:rStyle w:val="normaltextrun"/>
                <w:sz w:val="22"/>
                <w:szCs w:val="22"/>
              </w:rPr>
              <w:t>Krikščiūnienė</w:t>
            </w:r>
            <w:proofErr w:type="spellEnd"/>
            <w:r>
              <w:rPr>
                <w:rStyle w:val="normaltextrun"/>
                <w:sz w:val="22"/>
                <w:szCs w:val="22"/>
              </w:rPr>
              <w:t>,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ind w:left="99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PRŠC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III kl. (tikslinė grupė)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Integruota anglų k. ir dailės pamoka "Kalėdų tradicijos Anglijoje".</w:t>
            </w: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12 </w:t>
            </w:r>
            <w:r>
              <w:rPr>
                <w:rStyle w:val="eop"/>
              </w:rPr>
              <w:t> d.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 J. </w:t>
            </w:r>
            <w:proofErr w:type="spellStart"/>
            <w:r>
              <w:rPr>
                <w:rStyle w:val="normaltextrun"/>
              </w:rPr>
              <w:t>Švareikienė</w:t>
            </w:r>
            <w:proofErr w:type="spellEnd"/>
            <w:r>
              <w:rPr>
                <w:rStyle w:val="normaltextrun"/>
              </w:rPr>
              <w:t xml:space="preserve">, J. </w:t>
            </w:r>
            <w:proofErr w:type="spellStart"/>
            <w:r>
              <w:rPr>
                <w:rStyle w:val="normaltextrun"/>
              </w:rPr>
              <w:t>Burbulienė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 kl. 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Individualios konsultacijos dantų priežiūros klausimais.</w:t>
            </w:r>
            <w:r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12 </w:t>
            </w:r>
            <w:r>
              <w:rPr>
                <w:rStyle w:val="eop"/>
              </w:rPr>
              <w:t> d.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proofErr w:type="spellStart"/>
            <w:r>
              <w:rPr>
                <w:rStyle w:val="normaltextrun"/>
              </w:rPr>
              <w:t>Vss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V.Kaušakienė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 kl. 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IT konkursas „Bebras“</w:t>
            </w:r>
            <w:r>
              <w:rPr>
                <w:rStyle w:val="eop"/>
              </w:rPr>
              <w:t> 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Iki 8 d.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G. Ručinskas</w:t>
            </w:r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5–IV kl. 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Pr="00A03188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Išvyka į teatrą “Menas”</w:t>
            </w:r>
            <w:r>
              <w:rPr>
                <w:rStyle w:val="eop"/>
              </w:rPr>
              <w:t>. Kalėdinis renginys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18 d.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A. </w:t>
            </w:r>
            <w:proofErr w:type="spellStart"/>
            <w:r>
              <w:rPr>
                <w:rStyle w:val="normaltextrun"/>
              </w:rPr>
              <w:t>Šumskytė</w:t>
            </w:r>
            <w:proofErr w:type="spellEnd"/>
            <w:r>
              <w:rPr>
                <w:rStyle w:val="normaltextrun"/>
              </w:rPr>
              <w:t xml:space="preserve">. R. Kirdeikienė, R. Kavoliūnienė, 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K. Vasiliauskas</w:t>
            </w:r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1–4 </w:t>
            </w:r>
            <w:r>
              <w:rPr>
                <w:rStyle w:val="eop"/>
              </w:rPr>
              <w:t>  kl.</w:t>
            </w:r>
          </w:p>
        </w:tc>
      </w:tr>
      <w:tr w:rsidR="00FC2973" w:rsidRPr="00A03188" w:rsidTr="00D218BF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 Kalėdinė akcija. Išvyka į </w:t>
            </w:r>
            <w:r w:rsidRPr="00D71338">
              <w:rPr>
                <w:rStyle w:val="normaltextrun"/>
              </w:rPr>
              <w:t>Panevėžio rajono socialinių paslaugų centro</w:t>
            </w:r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Gustonių</w:t>
            </w:r>
            <w:proofErr w:type="spellEnd"/>
            <w:r>
              <w:rPr>
                <w:rStyle w:val="normaltextrun"/>
              </w:rPr>
              <w:t xml:space="preserve"> socialinės globos namus. Spektaklis “Vilkas ir ožiukai”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15 </w:t>
            </w:r>
            <w:r>
              <w:rPr>
                <w:rStyle w:val="eop"/>
              </w:rPr>
              <w:t> d.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10.40 val.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A. </w:t>
            </w:r>
            <w:proofErr w:type="spellStart"/>
            <w:r>
              <w:rPr>
                <w:rStyle w:val="normaltextrun"/>
              </w:rPr>
              <w:t>Šumskytė</w:t>
            </w:r>
            <w:proofErr w:type="spellEnd"/>
            <w:r>
              <w:rPr>
                <w:rStyle w:val="normaltextrun"/>
              </w:rPr>
              <w:t xml:space="preserve">, 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A. </w:t>
            </w:r>
            <w:proofErr w:type="spellStart"/>
            <w:r>
              <w:rPr>
                <w:rStyle w:val="normaltextrun"/>
              </w:rPr>
              <w:t>Krikščiūnienė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5 </w:t>
            </w:r>
            <w:r>
              <w:rPr>
                <w:rStyle w:val="eop"/>
              </w:rPr>
              <w:t> kl.</w:t>
            </w:r>
          </w:p>
        </w:tc>
      </w:tr>
      <w:tr w:rsidR="00FC2973" w:rsidRPr="00A03188" w:rsidTr="00D218BF">
        <w:trPr>
          <w:trHeight w:val="6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Kalėdinis mokyklos puošimas, langų puošyba, eglutė, parodos, konkursai. Kalėdinė akcija – atvirukų gamyba.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gruodis </w:t>
            </w:r>
            <w:r>
              <w:rPr>
                <w:rStyle w:val="eop"/>
              </w:rPr>
              <w:t> 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 J. </w:t>
            </w:r>
            <w:proofErr w:type="spellStart"/>
            <w:r>
              <w:rPr>
                <w:rStyle w:val="normaltextrun"/>
              </w:rPr>
              <w:t>Burbulienė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III kl., Dailės studija </w:t>
            </w:r>
            <w:r>
              <w:rPr>
                <w:rStyle w:val="eop"/>
              </w:rPr>
              <w:t> </w:t>
            </w:r>
          </w:p>
        </w:tc>
      </w:tr>
      <w:tr w:rsidR="00FC2973" w:rsidRPr="00A03188" w:rsidTr="00D218BF">
        <w:trPr>
          <w:trHeight w:val="6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73" w:rsidRDefault="00FC2973" w:rsidP="00FC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bookmarkStart w:id="0" w:name="_GoBack"/>
            <w:bookmarkEnd w:id="0"/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Pasitinkant Kalėdas (Klasių renginiai)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22 d. </w:t>
            </w:r>
          </w:p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12.15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Klasių vadovai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973" w:rsidRDefault="00FC2973" w:rsidP="00FC29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5–IV kl.</w:t>
            </w:r>
          </w:p>
        </w:tc>
      </w:tr>
    </w:tbl>
    <w:p w:rsidR="00A03188" w:rsidRPr="00A03188" w:rsidRDefault="00A03188" w:rsidP="00A0318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A03188">
        <w:rPr>
          <w:rFonts w:ascii="Times New Roman" w:eastAsia="Times New Roman" w:hAnsi="Times New Roman" w:cs="Times New Roman"/>
          <w:color w:val="000000"/>
        </w:rPr>
        <w:t xml:space="preserve"> Parengė pavaduotoja ugdymui Aušra </w:t>
      </w:r>
      <w:proofErr w:type="spellStart"/>
      <w:r w:rsidRPr="00A03188">
        <w:rPr>
          <w:rFonts w:ascii="Times New Roman" w:eastAsia="Times New Roman" w:hAnsi="Times New Roman" w:cs="Times New Roman"/>
          <w:color w:val="000000"/>
        </w:rPr>
        <w:t>Krikščiūnienė</w:t>
      </w:r>
      <w:proofErr w:type="spellEnd"/>
      <w:r w:rsidRPr="00A03188">
        <w:rPr>
          <w:rFonts w:ascii="Times New Roman" w:eastAsia="Times New Roman" w:hAnsi="Times New Roman" w:cs="Times New Roman"/>
          <w:color w:val="000000"/>
        </w:rPr>
        <w:t> </w:t>
      </w:r>
    </w:p>
    <w:p w:rsidR="000A02F5" w:rsidRDefault="000A02F5"/>
    <w:sectPr w:rsidR="000A02F5" w:rsidSect="00A03188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FC4"/>
    <w:multiLevelType w:val="hybridMultilevel"/>
    <w:tmpl w:val="E8ACC73C"/>
    <w:lvl w:ilvl="0" w:tplc="042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DEE0FFC"/>
    <w:multiLevelType w:val="multilevel"/>
    <w:tmpl w:val="D97E5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CE62F40"/>
    <w:multiLevelType w:val="hybridMultilevel"/>
    <w:tmpl w:val="091E37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4AF3"/>
    <w:multiLevelType w:val="hybridMultilevel"/>
    <w:tmpl w:val="449A4B0C"/>
    <w:lvl w:ilvl="0" w:tplc="042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DCA150E"/>
    <w:multiLevelType w:val="multilevel"/>
    <w:tmpl w:val="0380C77A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5103FF"/>
    <w:multiLevelType w:val="hybridMultilevel"/>
    <w:tmpl w:val="6E58A2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A259B"/>
    <w:multiLevelType w:val="hybridMultilevel"/>
    <w:tmpl w:val="1CDCA4D2"/>
    <w:lvl w:ilvl="0" w:tplc="3118D3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64BC3"/>
    <w:multiLevelType w:val="multilevel"/>
    <w:tmpl w:val="9872E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4716B"/>
    <w:multiLevelType w:val="multilevel"/>
    <w:tmpl w:val="343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6344DE"/>
    <w:multiLevelType w:val="hybridMultilevel"/>
    <w:tmpl w:val="87BEF7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7BC1"/>
    <w:multiLevelType w:val="hybridMultilevel"/>
    <w:tmpl w:val="BBCE79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922C6"/>
    <w:multiLevelType w:val="hybridMultilevel"/>
    <w:tmpl w:val="B434DD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9790B"/>
    <w:multiLevelType w:val="hybridMultilevel"/>
    <w:tmpl w:val="D1FC3D6C"/>
    <w:lvl w:ilvl="0" w:tplc="80F81E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88"/>
    <w:rsid w:val="00001AE4"/>
    <w:rsid w:val="0004278B"/>
    <w:rsid w:val="000A02F5"/>
    <w:rsid w:val="001A6B49"/>
    <w:rsid w:val="00423579"/>
    <w:rsid w:val="00430B0C"/>
    <w:rsid w:val="005A16FA"/>
    <w:rsid w:val="006E0FCC"/>
    <w:rsid w:val="006F7F09"/>
    <w:rsid w:val="007E0036"/>
    <w:rsid w:val="00872DF0"/>
    <w:rsid w:val="008B59EE"/>
    <w:rsid w:val="008B79FD"/>
    <w:rsid w:val="0093542B"/>
    <w:rsid w:val="00A03188"/>
    <w:rsid w:val="00A44FFD"/>
    <w:rsid w:val="00B07096"/>
    <w:rsid w:val="00B16D2D"/>
    <w:rsid w:val="00BC61FB"/>
    <w:rsid w:val="00BF16DA"/>
    <w:rsid w:val="00C052D4"/>
    <w:rsid w:val="00CB37D1"/>
    <w:rsid w:val="00CB6815"/>
    <w:rsid w:val="00CC67F3"/>
    <w:rsid w:val="00D218BF"/>
    <w:rsid w:val="00D71338"/>
    <w:rsid w:val="00DB283D"/>
    <w:rsid w:val="00DB4F5A"/>
    <w:rsid w:val="00DE50C4"/>
    <w:rsid w:val="00DF0B44"/>
    <w:rsid w:val="00F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D48B"/>
  <w15:docId w15:val="{2F3AF61A-EBA8-4A9E-B654-21E1303C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A0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A03188"/>
  </w:style>
  <w:style w:type="character" w:customStyle="1" w:styleId="eop">
    <w:name w:val="eop"/>
    <w:basedOn w:val="Numatytasispastraiposriftas"/>
    <w:rsid w:val="00A0318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16F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E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925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Pavaduotoja</cp:lastModifiedBy>
  <cp:revision>11</cp:revision>
  <cp:lastPrinted>2023-11-10T15:00:00Z</cp:lastPrinted>
  <dcterms:created xsi:type="dcterms:W3CDTF">2023-11-03T14:33:00Z</dcterms:created>
  <dcterms:modified xsi:type="dcterms:W3CDTF">2023-12-05T13:46:00Z</dcterms:modified>
</cp:coreProperties>
</file>